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2053" w:rsidRDefault="001D2053" w:rsidP="001D2053">
      <w:pPr>
        <w:spacing w:after="89"/>
        <w:jc w:val="center"/>
      </w:pPr>
      <w:r>
        <w:rPr>
          <w:rFonts w:ascii="Yu Gothic UI" w:eastAsia="Yu Gothic UI" w:hAnsi="Yu Gothic UI" w:cs="Yu Gothic UI"/>
          <w:sz w:val="17"/>
        </w:rPr>
        <w:t>AQUARIUM×ART átoa　ロケーションレンタル申込書</w:t>
      </w:r>
    </w:p>
    <w:p w:rsidR="001D2053" w:rsidRDefault="001D2053" w:rsidP="001D2053">
      <w:pPr>
        <w:tabs>
          <w:tab w:val="center" w:pos="5731"/>
          <w:tab w:val="center" w:pos="7081"/>
          <w:tab w:val="center" w:pos="8089"/>
          <w:tab w:val="right" w:pos="9024"/>
        </w:tabs>
        <w:spacing w:after="0"/>
        <w:ind w:right="-158"/>
      </w:pPr>
      <w:r>
        <w:tab/>
      </w:r>
      <w:r>
        <w:rPr>
          <w:rFonts w:ascii="Yu Gothic UI" w:eastAsia="Yu Gothic UI" w:hAnsi="Yu Gothic UI" w:cs="Yu Gothic UI"/>
          <w:sz w:val="17"/>
        </w:rPr>
        <w:t>申込年月日</w:t>
      </w:r>
      <w:r>
        <w:rPr>
          <w:rFonts w:ascii="Yu Gothic UI" w:eastAsia="Yu Gothic UI" w:hAnsi="Yu Gothic UI" w:cs="Yu Gothic UI"/>
          <w:sz w:val="17"/>
        </w:rPr>
        <w:tab/>
        <w:t>年</w:t>
      </w:r>
      <w:r>
        <w:rPr>
          <w:rFonts w:ascii="Yu Gothic UI" w:eastAsia="Yu Gothic UI" w:hAnsi="Yu Gothic UI" w:cs="Yu Gothic UI"/>
          <w:sz w:val="17"/>
        </w:rPr>
        <w:tab/>
        <w:t>月</w:t>
      </w:r>
      <w:r>
        <w:rPr>
          <w:rFonts w:ascii="Yu Gothic UI" w:eastAsia="Yu Gothic UI" w:hAnsi="Yu Gothic UI" w:cs="Yu Gothic UI"/>
          <w:sz w:val="17"/>
        </w:rPr>
        <w:tab/>
        <w:t>日</w:t>
      </w:r>
    </w:p>
    <w:tbl>
      <w:tblPr>
        <w:tblStyle w:val="TableGrid"/>
        <w:tblW w:w="9425" w:type="dxa"/>
        <w:tblInd w:w="-208" w:type="dxa"/>
        <w:tblCellMar>
          <w:top w:w="55" w:type="dxa"/>
          <w:left w:w="32" w:type="dxa"/>
          <w:right w:w="30" w:type="dxa"/>
        </w:tblCellMar>
        <w:tblLook w:val="0400" w:firstRow="0" w:lastRow="0" w:firstColumn="0" w:lastColumn="0" w:noHBand="0" w:noVBand="1"/>
      </w:tblPr>
      <w:tblGrid>
        <w:gridCol w:w="1260"/>
        <w:gridCol w:w="4131"/>
        <w:gridCol w:w="1008"/>
        <w:gridCol w:w="3026"/>
      </w:tblGrid>
      <w:tr w:rsidR="001D2053" w:rsidTr="001D2053">
        <w:trPr>
          <w:trHeight w:val="720"/>
        </w:trPr>
        <w:tc>
          <w:tcPr>
            <w:tcW w:w="126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1D2053" w:rsidRDefault="001D2053" w:rsidP="00390174">
            <w:pPr>
              <w:spacing w:after="0"/>
              <w:ind w:left="180"/>
            </w:pPr>
            <w:r>
              <w:rPr>
                <w:rFonts w:ascii="Yu Gothic UI" w:eastAsia="Yu Gothic UI" w:hAnsi="Yu Gothic UI" w:cs="Yu Gothic UI"/>
                <w:b/>
                <w:sz w:val="17"/>
              </w:rPr>
              <w:t>撮影希望日</w:t>
            </w:r>
          </w:p>
        </w:tc>
        <w:tc>
          <w:tcPr>
            <w:tcW w:w="816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1D2053" w:rsidRDefault="001D2053" w:rsidP="00390174">
            <w:pPr>
              <w:spacing w:after="0"/>
              <w:ind w:left="209"/>
            </w:pPr>
            <w:r>
              <w:rPr>
                <w:rFonts w:ascii="Yu Gothic UI" w:eastAsia="Yu Gothic UI" w:hAnsi="Yu Gothic UI" w:cs="Yu Gothic UI"/>
                <w:sz w:val="17"/>
              </w:rPr>
              <w:t xml:space="preserve">　　　年　　月　　日     (　　)　午前　・　午後　　時　　分　～　　午前　・　午後　　時　　分</w:t>
            </w:r>
          </w:p>
        </w:tc>
      </w:tr>
      <w:tr w:rsidR="001D2053" w:rsidTr="001D2053">
        <w:trPr>
          <w:trHeight w:val="780"/>
        </w:trPr>
        <w:tc>
          <w:tcPr>
            <w:tcW w:w="9425" w:type="dxa"/>
            <w:gridSpan w:val="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1D2053" w:rsidRDefault="001D2053" w:rsidP="00390174">
            <w:pPr>
              <w:spacing w:after="46"/>
              <w:ind w:left="2"/>
            </w:pPr>
            <w:r>
              <w:rPr>
                <w:rFonts w:ascii="Yu Gothic UI" w:eastAsia="Yu Gothic UI" w:hAnsi="Yu Gothic UI" w:cs="Yu Gothic UI"/>
                <w:b/>
                <w:sz w:val="17"/>
              </w:rPr>
              <w:t>※利用可能時間 (</w:t>
            </w:r>
            <w:r w:rsidR="00AA6A12">
              <w:rPr>
                <w:rFonts w:ascii="Yu Gothic UI" w:eastAsia="Yu Gothic UI" w:hAnsi="Yu Gothic UI" w:cs="Yu Gothic UI" w:hint="eastAsia"/>
                <w:b/>
                <w:sz w:val="17"/>
              </w:rPr>
              <w:t>10:00</w:t>
            </w:r>
            <w:r>
              <w:rPr>
                <w:rFonts w:ascii="Yu Gothic UI" w:eastAsia="Yu Gothic UI" w:hAnsi="Yu Gothic UI" w:cs="Yu Gothic UI"/>
                <w:b/>
                <w:sz w:val="17"/>
              </w:rPr>
              <w:t>~</w:t>
            </w:r>
            <w:r w:rsidR="00AA6A12">
              <w:rPr>
                <w:rFonts w:ascii="Yu Gothic UI" w:eastAsia="Yu Gothic UI" w:hAnsi="Yu Gothic UI" w:cs="Yu Gothic UI" w:hint="eastAsia"/>
                <w:b/>
                <w:sz w:val="17"/>
              </w:rPr>
              <w:t>19</w:t>
            </w:r>
            <w:r>
              <w:rPr>
                <w:rFonts w:ascii="Yu Gothic UI" w:eastAsia="Yu Gothic UI" w:hAnsi="Yu Gothic UI" w:cs="Yu Gothic UI"/>
                <w:b/>
                <w:sz w:val="17"/>
              </w:rPr>
              <w:t>:00）搬入開始～搬出完了の時間となります。</w:t>
            </w:r>
          </w:p>
          <w:p w:rsidR="001D2053" w:rsidRDefault="001D2053" w:rsidP="00390174">
            <w:pPr>
              <w:spacing w:after="0"/>
              <w:ind w:left="2"/>
            </w:pPr>
            <w:r>
              <w:rPr>
                <w:rFonts w:ascii="Yu Gothic UI" w:eastAsia="Yu Gothic UI" w:hAnsi="Yu Gothic UI" w:cs="Yu Gothic UI"/>
                <w:b/>
                <w:sz w:val="17"/>
              </w:rPr>
              <w:t>※営業時間（10</w:t>
            </w:r>
            <w:r>
              <w:rPr>
                <w:rFonts w:ascii="Yu Gothic UI" w:eastAsia="Yu Gothic UI" w:hAnsi="Yu Gothic UI" w:cs="Yu Gothic UI" w:hint="eastAsia"/>
                <w:b/>
                <w:sz w:val="17"/>
              </w:rPr>
              <w:t>:</w:t>
            </w:r>
            <w:r>
              <w:rPr>
                <w:rFonts w:ascii="Yu Gothic UI" w:eastAsia="Yu Gothic UI" w:hAnsi="Yu Gothic UI" w:cs="Yu Gothic UI"/>
                <w:b/>
                <w:sz w:val="17"/>
              </w:rPr>
              <w:t>00～</w:t>
            </w:r>
            <w:r>
              <w:rPr>
                <w:rFonts w:ascii="Yu Gothic UI" w:eastAsia="Yu Gothic UI" w:hAnsi="Yu Gothic UI" w:cs="Yu Gothic UI" w:hint="eastAsia"/>
                <w:b/>
                <w:sz w:val="17"/>
              </w:rPr>
              <w:t>19:</w:t>
            </w:r>
            <w:r>
              <w:rPr>
                <w:rFonts w:ascii="Yu Gothic UI" w:eastAsia="Yu Gothic UI" w:hAnsi="Yu Gothic UI" w:cs="Yu Gothic UI"/>
                <w:b/>
                <w:sz w:val="17"/>
              </w:rPr>
              <w:t>00）外は割増料金20％が発生します。</w:t>
            </w:r>
          </w:p>
        </w:tc>
      </w:tr>
      <w:tr w:rsidR="001D2053" w:rsidTr="001D2053">
        <w:trPr>
          <w:trHeight w:val="828"/>
        </w:trPr>
        <w:tc>
          <w:tcPr>
            <w:tcW w:w="126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1D2053" w:rsidRDefault="001D2053" w:rsidP="00390174">
            <w:pPr>
              <w:spacing w:after="0"/>
              <w:ind w:left="264"/>
            </w:pPr>
            <w:r>
              <w:rPr>
                <w:rFonts w:ascii="Yu Gothic UI" w:eastAsia="Yu Gothic UI" w:hAnsi="Yu Gothic UI" w:cs="Yu Gothic UI"/>
                <w:b/>
                <w:sz w:val="17"/>
              </w:rPr>
              <w:t>利用目的</w:t>
            </w:r>
          </w:p>
        </w:tc>
        <w:tc>
          <w:tcPr>
            <w:tcW w:w="41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1D2053" w:rsidRDefault="001D2053" w:rsidP="00390174">
            <w:pPr>
              <w:spacing w:after="0"/>
              <w:ind w:right="469"/>
            </w:pPr>
            <w:r>
              <w:rPr>
                <w:rFonts w:ascii="Yu Gothic UI" w:eastAsia="Yu Gothic UI" w:hAnsi="Yu Gothic UI" w:cs="Yu Gothic UI"/>
                <w:sz w:val="17"/>
              </w:rPr>
              <w:t xml:space="preserve"> □プライベート  □企業様  □商品PR  □その他(　 　　     　　　　　　　)</w:t>
            </w:r>
          </w:p>
        </w:tc>
        <w:tc>
          <w:tcPr>
            <w:tcW w:w="40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1D2053" w:rsidRDefault="001D2053" w:rsidP="00390174">
            <w:pPr>
              <w:spacing w:after="0"/>
            </w:pPr>
            <w:r>
              <w:rPr>
                <w:rFonts w:ascii="Yu Gothic UI" w:eastAsia="Yu Gothic UI" w:hAnsi="Yu Gothic UI" w:cs="Yu Gothic UI"/>
                <w:sz w:val="17"/>
              </w:rPr>
              <w:t>●撮影内容・目的によってはお断りする場合があります。※企画書がある場合は、別途添付ください。</w:t>
            </w:r>
          </w:p>
        </w:tc>
      </w:tr>
      <w:tr w:rsidR="001D2053" w:rsidTr="001D2053">
        <w:trPr>
          <w:trHeight w:val="360"/>
        </w:trPr>
        <w:tc>
          <w:tcPr>
            <w:tcW w:w="126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1D2053" w:rsidRDefault="001D2053" w:rsidP="00390174">
            <w:pPr>
              <w:spacing w:after="0"/>
              <w:ind w:left="264"/>
            </w:pPr>
            <w:r>
              <w:rPr>
                <w:rFonts w:ascii="Yu Gothic UI" w:eastAsia="Yu Gothic UI" w:hAnsi="Yu Gothic UI" w:cs="Yu Gothic UI"/>
                <w:b/>
                <w:sz w:val="17"/>
              </w:rPr>
              <w:t>フリガナ</w:t>
            </w:r>
          </w:p>
        </w:tc>
        <w:tc>
          <w:tcPr>
            <w:tcW w:w="41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1D2053" w:rsidRDefault="001D2053" w:rsidP="00390174"/>
        </w:tc>
        <w:tc>
          <w:tcPr>
            <w:tcW w:w="100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1D2053" w:rsidRDefault="001D2053" w:rsidP="00390174">
            <w:pPr>
              <w:spacing w:after="0"/>
              <w:ind w:left="139"/>
            </w:pPr>
            <w:r>
              <w:rPr>
                <w:rFonts w:ascii="Yu Gothic UI" w:eastAsia="Yu Gothic UI" w:hAnsi="Yu Gothic UI" w:cs="Yu Gothic UI"/>
                <w:b/>
                <w:sz w:val="17"/>
              </w:rPr>
              <w:t>フリガナ</w:t>
            </w:r>
          </w:p>
        </w:tc>
        <w:tc>
          <w:tcPr>
            <w:tcW w:w="302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1D2053" w:rsidRDefault="001D2053" w:rsidP="00390174"/>
        </w:tc>
      </w:tr>
      <w:tr w:rsidR="001D2053" w:rsidTr="001D2053">
        <w:trPr>
          <w:trHeight w:val="710"/>
        </w:trPr>
        <w:tc>
          <w:tcPr>
            <w:tcW w:w="126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1D2053" w:rsidRDefault="001D2053" w:rsidP="00390174">
            <w:pPr>
              <w:spacing w:after="0"/>
              <w:ind w:left="14"/>
              <w:jc w:val="center"/>
            </w:pPr>
            <w:r>
              <w:rPr>
                <w:rFonts w:ascii="Yu Gothic UI" w:eastAsia="Yu Gothic UI" w:hAnsi="Yu Gothic UI" w:cs="Yu Gothic UI"/>
                <w:b/>
                <w:sz w:val="17"/>
              </w:rPr>
              <w:t>担当者</w:t>
            </w:r>
          </w:p>
        </w:tc>
        <w:tc>
          <w:tcPr>
            <w:tcW w:w="41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1D2053" w:rsidRDefault="001D2053" w:rsidP="00390174"/>
        </w:tc>
        <w:tc>
          <w:tcPr>
            <w:tcW w:w="100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1D2053" w:rsidRDefault="001D2053" w:rsidP="00390174">
            <w:pPr>
              <w:spacing w:after="0"/>
              <w:jc w:val="center"/>
            </w:pPr>
            <w:r>
              <w:rPr>
                <w:rFonts w:ascii="Yu Gothic UI" w:eastAsia="Yu Gothic UI" w:hAnsi="Yu Gothic UI" w:cs="Yu Gothic UI"/>
                <w:b/>
                <w:sz w:val="17"/>
              </w:rPr>
              <w:t>会社・団体名</w:t>
            </w:r>
          </w:p>
        </w:tc>
        <w:tc>
          <w:tcPr>
            <w:tcW w:w="302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1D2053" w:rsidRDefault="001D2053" w:rsidP="00390174"/>
        </w:tc>
      </w:tr>
      <w:tr w:rsidR="001D2053" w:rsidTr="001D2053">
        <w:trPr>
          <w:trHeight w:val="784"/>
        </w:trPr>
        <w:tc>
          <w:tcPr>
            <w:tcW w:w="126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1D2053" w:rsidRDefault="001D2053" w:rsidP="00390174">
            <w:pPr>
              <w:spacing w:after="0"/>
              <w:ind w:left="12"/>
              <w:jc w:val="center"/>
            </w:pPr>
            <w:r>
              <w:rPr>
                <w:rFonts w:ascii="Yu Gothic UI" w:eastAsia="Yu Gothic UI" w:hAnsi="Yu Gothic UI" w:cs="Yu Gothic UI"/>
                <w:b/>
                <w:sz w:val="17"/>
              </w:rPr>
              <w:t>住所</w:t>
            </w:r>
          </w:p>
        </w:tc>
        <w:tc>
          <w:tcPr>
            <w:tcW w:w="816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1D2053" w:rsidRDefault="001D2053" w:rsidP="00390174">
            <w:pPr>
              <w:spacing w:after="0"/>
            </w:pPr>
            <w:r>
              <w:rPr>
                <w:rFonts w:ascii="Yu Gothic UI" w:eastAsia="Yu Gothic UI" w:hAnsi="Yu Gothic UI" w:cs="Yu Gothic UI"/>
                <w:sz w:val="17"/>
              </w:rPr>
              <w:t>〒</w:t>
            </w:r>
          </w:p>
        </w:tc>
      </w:tr>
      <w:tr w:rsidR="001D2053" w:rsidTr="001D2053">
        <w:trPr>
          <w:trHeight w:val="360"/>
        </w:trPr>
        <w:tc>
          <w:tcPr>
            <w:tcW w:w="9425" w:type="dxa"/>
            <w:gridSpan w:val="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1D2053" w:rsidRDefault="001D2053" w:rsidP="00390174">
            <w:pPr>
              <w:spacing w:after="0"/>
              <w:ind w:right="846"/>
              <w:jc w:val="center"/>
            </w:pPr>
            <w:r>
              <w:rPr>
                <w:rFonts w:ascii="Yu Gothic UI" w:eastAsia="Yu Gothic UI" w:hAnsi="Yu Gothic UI" w:cs="Yu Gothic UI"/>
                <w:sz w:val="17"/>
              </w:rPr>
              <w:t xml:space="preserve">        TEL：(　　　　)　　　　　‐　　　　　　メールアドレス：　　　　　</w:t>
            </w:r>
          </w:p>
        </w:tc>
      </w:tr>
      <w:tr w:rsidR="001D2053" w:rsidRPr="001D2053" w:rsidTr="001D2053">
        <w:trPr>
          <w:trHeight w:val="591"/>
        </w:trPr>
        <w:tc>
          <w:tcPr>
            <w:tcW w:w="126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1D2053" w:rsidRDefault="001D2053" w:rsidP="001D2053">
            <w:pPr>
              <w:spacing w:after="0"/>
              <w:jc w:val="center"/>
              <w:rPr>
                <w:rFonts w:ascii="Yu Gothic UI" w:eastAsia="Yu Gothic UI" w:hAnsi="Yu Gothic UI" w:cs="Yu Gothic UI"/>
                <w:b/>
                <w:sz w:val="17"/>
              </w:rPr>
            </w:pPr>
            <w:r>
              <w:rPr>
                <w:rFonts w:ascii="Yu Gothic UI" w:eastAsia="Yu Gothic UI" w:hAnsi="Yu Gothic UI" w:cs="Yu Gothic UI" w:hint="eastAsia"/>
                <w:b/>
                <w:sz w:val="17"/>
              </w:rPr>
              <w:t>撮影参加人数</w:t>
            </w:r>
          </w:p>
        </w:tc>
        <w:tc>
          <w:tcPr>
            <w:tcW w:w="816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1D2053" w:rsidRDefault="001D2053" w:rsidP="00390174">
            <w:pPr>
              <w:spacing w:after="111"/>
              <w:rPr>
                <w:rFonts w:ascii="Yu Gothic UI" w:eastAsia="Yu Gothic UI" w:hAnsi="Yu Gothic UI" w:cs="Yu Gothic UI"/>
                <w:sz w:val="17"/>
              </w:rPr>
            </w:pPr>
            <w:r>
              <w:rPr>
                <w:rFonts w:ascii="Yu Gothic UI" w:eastAsia="Yu Gothic UI" w:hAnsi="Yu Gothic UI" w:cs="Yu Gothic UI"/>
                <w:sz w:val="17"/>
              </w:rPr>
              <w:t>撮影クルー　（5名）まで　1時間50,000円（税抜）</w:t>
            </w:r>
            <w:r>
              <w:rPr>
                <w:rFonts w:ascii="Yu Gothic UI" w:eastAsia="Yu Gothic UI" w:hAnsi="Yu Gothic UI" w:cs="Yu Gothic UI" w:hint="eastAsia"/>
                <w:sz w:val="17"/>
              </w:rPr>
              <w:t>（</w:t>
            </w:r>
            <w:r>
              <w:rPr>
                <w:rFonts w:ascii="Yu Gothic UI" w:eastAsia="Yu Gothic UI" w:hAnsi="Yu Gothic UI" w:cs="Yu Gothic UI"/>
                <w:sz w:val="17"/>
              </w:rPr>
              <w:t>5名以降、1～5名ごとに　1時間50,000円（税抜）</w:t>
            </w:r>
            <w:r>
              <w:rPr>
                <w:rFonts w:ascii="Yu Gothic UI" w:eastAsia="Yu Gothic UI" w:hAnsi="Yu Gothic UI" w:cs="Yu Gothic UI" w:hint="eastAsia"/>
                <w:sz w:val="17"/>
              </w:rPr>
              <w:t>）</w:t>
            </w:r>
            <w:r>
              <w:rPr>
                <w:rFonts w:ascii="Yu Gothic UI" w:eastAsia="Yu Gothic UI" w:hAnsi="Yu Gothic UI" w:cs="Yu Gothic UI"/>
                <w:sz w:val="17"/>
              </w:rPr>
              <w:t xml:space="preserve">　　　　　　　　</w:t>
            </w:r>
            <w:r>
              <w:rPr>
                <w:rFonts w:ascii="Yu Gothic UI" w:eastAsia="Yu Gothic UI" w:hAnsi="Yu Gothic UI" w:cs="Yu Gothic UI"/>
                <w:sz w:val="17"/>
              </w:rPr>
              <w:br/>
            </w:r>
            <w:r>
              <w:rPr>
                <w:rFonts w:ascii="Yu Gothic UI" w:eastAsia="Yu Gothic UI" w:hAnsi="Yu Gothic UI" w:cs="Yu Gothic UI" w:hint="eastAsia"/>
                <w:sz w:val="17"/>
              </w:rPr>
              <w:t xml:space="preserve">                    </w:t>
            </w:r>
            <w:r>
              <w:rPr>
                <w:rFonts w:ascii="Yu Gothic UI" w:eastAsia="Yu Gothic UI" w:hAnsi="Yu Gothic UI" w:cs="Yu Gothic UI"/>
                <w:sz w:val="17"/>
              </w:rPr>
              <w:t>名</w:t>
            </w:r>
          </w:p>
        </w:tc>
      </w:tr>
      <w:tr w:rsidR="001D2053" w:rsidRPr="001D2053" w:rsidTr="001D2053">
        <w:trPr>
          <w:trHeight w:val="591"/>
        </w:trPr>
        <w:tc>
          <w:tcPr>
            <w:tcW w:w="126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1D2053" w:rsidRPr="001D2053" w:rsidRDefault="001D2053" w:rsidP="001D2053">
            <w:pPr>
              <w:spacing w:after="0"/>
              <w:jc w:val="center"/>
              <w:rPr>
                <w:rFonts w:eastAsiaTheme="minorEastAsia"/>
              </w:rPr>
            </w:pPr>
            <w:r>
              <w:rPr>
                <w:rFonts w:ascii="Yu Gothic UI" w:eastAsia="Yu Gothic UI" w:hAnsi="Yu Gothic UI" w:cs="Yu Gothic UI"/>
                <w:b/>
                <w:sz w:val="17"/>
              </w:rPr>
              <w:t>料金について</w:t>
            </w:r>
          </w:p>
        </w:tc>
        <w:tc>
          <w:tcPr>
            <w:tcW w:w="816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1D2053" w:rsidRDefault="001D2053" w:rsidP="00390174">
            <w:pPr>
              <w:spacing w:after="111"/>
            </w:pPr>
            <w:r>
              <w:rPr>
                <w:rFonts w:ascii="Yu Gothic UI" w:eastAsia="Yu Gothic UI" w:hAnsi="Yu Gothic UI" w:cs="Yu Gothic UI"/>
                <w:sz w:val="17"/>
              </w:rPr>
              <w:t>●利用料金には、冷暖房空調・基本照明費用と立会人1名分の人件費を含みます。</w:t>
            </w:r>
          </w:p>
          <w:p w:rsidR="001D2053" w:rsidRPr="0037779C" w:rsidRDefault="001D2053" w:rsidP="001D2053">
            <w:pPr>
              <w:spacing w:after="763" w:line="310" w:lineRule="auto"/>
              <w:ind w:right="268"/>
              <w:jc w:val="both"/>
              <w:rPr>
                <w:rFonts w:ascii="Yu Gothic UI" w:eastAsia="Yu Gothic UI" w:hAnsi="Yu Gothic UI" w:cs="Yu Gothic UI"/>
                <w:sz w:val="17"/>
              </w:rPr>
            </w:pPr>
            <w:r>
              <w:rPr>
                <w:rFonts w:ascii="Yu Gothic UI" w:eastAsia="Yu Gothic UI" w:hAnsi="Yu Gothic UI" w:cs="Yu Gothic UI"/>
                <w:sz w:val="17"/>
              </w:rPr>
              <w:t xml:space="preserve">●既設環境演出の変更、控室の利用等は、別途料金が発生します。　</w:t>
            </w:r>
          </w:p>
        </w:tc>
      </w:tr>
      <w:tr w:rsidR="001D2053" w:rsidTr="0016779C">
        <w:trPr>
          <w:trHeight w:val="711"/>
        </w:trPr>
        <w:tc>
          <w:tcPr>
            <w:tcW w:w="126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1D2053" w:rsidRDefault="001D2053" w:rsidP="001D2053">
            <w:pPr>
              <w:spacing w:after="0"/>
              <w:ind w:left="89"/>
              <w:jc w:val="center"/>
            </w:pPr>
            <w:r>
              <w:rPr>
                <w:rFonts w:ascii="Yu Gothic UI" w:eastAsia="Yu Gothic UI" w:hAnsi="Yu Gothic UI" w:cs="Yu Gothic UI"/>
                <w:b/>
                <w:sz w:val="17"/>
              </w:rPr>
              <w:t>支払方法</w:t>
            </w:r>
          </w:p>
        </w:tc>
        <w:tc>
          <w:tcPr>
            <w:tcW w:w="816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1D2053" w:rsidRDefault="001D2053" w:rsidP="00390174">
            <w:pPr>
              <w:spacing w:after="0"/>
            </w:pPr>
            <w:r>
              <w:rPr>
                <w:rFonts w:ascii="Yu Gothic UI" w:eastAsia="Yu Gothic UI" w:hAnsi="Yu Gothic UI" w:cs="Yu Gothic UI"/>
                <w:sz w:val="17"/>
              </w:rPr>
              <w:t>□当日支払　□銀行振込　□その他(　　　　　　　)</w:t>
            </w:r>
          </w:p>
        </w:tc>
      </w:tr>
      <w:tr w:rsidR="001D2053" w:rsidTr="0016779C">
        <w:trPr>
          <w:trHeight w:val="506"/>
        </w:trPr>
        <w:tc>
          <w:tcPr>
            <w:tcW w:w="126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1D2053" w:rsidRDefault="001D2053" w:rsidP="00390174">
            <w:pPr>
              <w:spacing w:after="0"/>
              <w:ind w:left="259"/>
            </w:pPr>
            <w:r>
              <w:rPr>
                <w:rFonts w:ascii="Yu Gothic UI" w:eastAsia="Yu Gothic UI" w:hAnsi="Yu Gothic UI" w:cs="Yu Gothic UI"/>
                <w:b/>
                <w:sz w:val="17"/>
              </w:rPr>
              <w:t>キャンセル料について</w:t>
            </w:r>
          </w:p>
        </w:tc>
        <w:tc>
          <w:tcPr>
            <w:tcW w:w="816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1D2053" w:rsidRDefault="001D2053" w:rsidP="00390174">
            <w:pPr>
              <w:spacing w:after="110"/>
            </w:pPr>
            <w:r>
              <w:rPr>
                <w:rFonts w:ascii="Yu Gothic UI" w:eastAsia="Yu Gothic UI" w:hAnsi="Yu Gothic UI" w:cs="Yu Gothic UI"/>
                <w:sz w:val="17"/>
              </w:rPr>
              <w:t>キャンセルにつきましては以下のキャンセル料が発生いたします。予めご了承ください。</w:t>
            </w:r>
          </w:p>
          <w:p w:rsidR="001D2053" w:rsidRDefault="001D2053" w:rsidP="00390174">
            <w:pPr>
              <w:spacing w:after="0"/>
            </w:pPr>
            <w:r>
              <w:rPr>
                <w:rFonts w:ascii="Yu Gothic UI" w:eastAsia="Yu Gothic UI" w:hAnsi="Yu Gothic UI" w:cs="Yu Gothic UI"/>
                <w:sz w:val="17"/>
              </w:rPr>
              <w:t>(10日前：10％　3日前：30％　1日前：50％　当日：100％)</w:t>
            </w:r>
          </w:p>
        </w:tc>
      </w:tr>
      <w:tr w:rsidR="001D2053" w:rsidTr="0016779C">
        <w:trPr>
          <w:trHeight w:val="710"/>
        </w:trPr>
        <w:tc>
          <w:tcPr>
            <w:tcW w:w="126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1D2053" w:rsidRDefault="001D2053" w:rsidP="00390174">
            <w:pPr>
              <w:spacing w:after="0"/>
              <w:jc w:val="center"/>
            </w:pPr>
            <w:r>
              <w:rPr>
                <w:rFonts w:ascii="Yu Gothic UI" w:eastAsia="Yu Gothic UI" w:hAnsi="Yu Gothic UI" w:cs="Yu Gothic UI"/>
                <w:b/>
                <w:sz w:val="17"/>
              </w:rPr>
              <w:t>利用当日の緊急連絡先</w:t>
            </w:r>
          </w:p>
        </w:tc>
        <w:tc>
          <w:tcPr>
            <w:tcW w:w="816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1D2053" w:rsidRDefault="001D2053" w:rsidP="00390174">
            <w:pPr>
              <w:spacing w:after="0"/>
            </w:pPr>
            <w:r>
              <w:rPr>
                <w:rFonts w:ascii="Yu Gothic UI" w:eastAsia="Yu Gothic UI" w:hAnsi="Yu Gothic UI" w:cs="Yu Gothic UI"/>
                <w:sz w:val="17"/>
              </w:rPr>
              <w:t>(　　　　)　　　　　　　‐</w:t>
            </w:r>
          </w:p>
        </w:tc>
      </w:tr>
      <w:tr w:rsidR="001D2053" w:rsidTr="0016779C">
        <w:trPr>
          <w:trHeight w:val="710"/>
        </w:trPr>
        <w:tc>
          <w:tcPr>
            <w:tcW w:w="126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1D2053" w:rsidRDefault="001D2053" w:rsidP="00390174">
            <w:pPr>
              <w:spacing w:after="0"/>
              <w:jc w:val="center"/>
            </w:pPr>
            <w:r>
              <w:rPr>
                <w:rFonts w:ascii="Yu Gothic UI" w:eastAsia="Yu Gothic UI" w:hAnsi="Yu Gothic UI" w:cs="Yu Gothic UI"/>
                <w:b/>
                <w:sz w:val="17"/>
              </w:rPr>
              <w:t>持ち込み機材・撮影方法</w:t>
            </w:r>
          </w:p>
        </w:tc>
        <w:tc>
          <w:tcPr>
            <w:tcW w:w="41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1D2053" w:rsidRDefault="001D2053" w:rsidP="00390174"/>
          <w:p w:rsidR="001D2053" w:rsidRPr="001D2053" w:rsidRDefault="001D2053" w:rsidP="001D2053"/>
          <w:p w:rsidR="001D2053" w:rsidRDefault="001D2053" w:rsidP="00390174">
            <w:pPr>
              <w:spacing w:after="0"/>
            </w:pPr>
          </w:p>
        </w:tc>
        <w:tc>
          <w:tcPr>
            <w:tcW w:w="100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1D2053" w:rsidRDefault="001D2053" w:rsidP="00390174">
            <w:pPr>
              <w:spacing w:after="0"/>
              <w:ind w:left="53"/>
              <w:jc w:val="both"/>
            </w:pPr>
            <w:r>
              <w:rPr>
                <w:rFonts w:ascii="Yu Gothic UI" w:eastAsia="Yu Gothic UI" w:hAnsi="Yu Gothic UI" w:cs="Yu Gothic UI"/>
                <w:b/>
                <w:sz w:val="17"/>
              </w:rPr>
              <w:t>ご担当者名</w:t>
            </w:r>
          </w:p>
        </w:tc>
        <w:tc>
          <w:tcPr>
            <w:tcW w:w="302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1D2053" w:rsidRDefault="001D2053" w:rsidP="00390174"/>
        </w:tc>
      </w:tr>
      <w:tr w:rsidR="001D2053" w:rsidTr="001D2053">
        <w:trPr>
          <w:trHeight w:val="1354"/>
        </w:trPr>
        <w:tc>
          <w:tcPr>
            <w:tcW w:w="126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1D2053" w:rsidRDefault="001D2053" w:rsidP="001D2053">
            <w:pPr>
              <w:spacing w:after="0"/>
              <w:ind w:left="2"/>
              <w:jc w:val="center"/>
            </w:pPr>
            <w:r>
              <w:rPr>
                <w:rFonts w:ascii="Yu Gothic UI" w:eastAsia="Yu Gothic UI" w:hAnsi="Yu Gothic UI" w:cs="Yu Gothic UI"/>
                <w:b/>
                <w:sz w:val="17"/>
              </w:rPr>
              <w:t>備考欄</w:t>
            </w:r>
          </w:p>
        </w:tc>
        <w:tc>
          <w:tcPr>
            <w:tcW w:w="816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1D2053" w:rsidRDefault="001D2053" w:rsidP="001D2053">
            <w:pPr>
              <w:spacing w:after="48"/>
            </w:pPr>
            <w:r>
              <w:rPr>
                <w:rFonts w:ascii="Yu Gothic UI" w:eastAsia="Yu Gothic UI" w:hAnsi="Yu Gothic UI" w:cs="Yu Gothic UI"/>
                <w:sz w:val="17"/>
              </w:rPr>
              <w:t>※ご記入いただいた内容を確認のうえ、見積もりをメールにてお送りいたします。</w:t>
            </w:r>
          </w:p>
          <w:p w:rsidR="001D2053" w:rsidRPr="001D2053" w:rsidRDefault="001D2053" w:rsidP="001D2053">
            <w:r>
              <w:rPr>
                <w:rFonts w:ascii="Yu Gothic UI" w:eastAsia="Yu Gothic UI" w:hAnsi="Yu Gothic UI" w:cs="Yu Gothic UI"/>
                <w:sz w:val="17"/>
              </w:rPr>
              <w:t>その他、気になる点があればご記入ください。</w:t>
            </w:r>
          </w:p>
        </w:tc>
      </w:tr>
    </w:tbl>
    <w:p w:rsidR="00F51377" w:rsidRPr="001D2053" w:rsidRDefault="00F51377">
      <w:pPr>
        <w:rPr>
          <w:rFonts w:eastAsiaTheme="minorEastAsia"/>
        </w:rPr>
      </w:pPr>
    </w:p>
    <w:sectPr w:rsidR="00F51377" w:rsidRPr="001D2053" w:rsidSect="001D2053">
      <w:pgSz w:w="11904" w:h="16834"/>
      <w:pgMar w:top="1440" w:right="1440" w:bottom="11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53"/>
    <w:rsid w:val="001D2053"/>
    <w:rsid w:val="00890AE7"/>
    <w:rsid w:val="00AA6A12"/>
    <w:rsid w:val="00C27C09"/>
    <w:rsid w:val="00F5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4DB772"/>
  <w15:chartTrackingRefBased/>
  <w15:docId w15:val="{940819CD-4822-4338-A2EC-257790CB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053"/>
    <w:pPr>
      <w:spacing w:after="160" w:line="259" w:lineRule="auto"/>
    </w:pPr>
    <w:rPr>
      <w:rFonts w:ascii="Calibri" w:eastAsia="Calibri" w:hAnsi="Calibri" w:cs="Calibri"/>
      <w:color w:val="000000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D2053"/>
    <w:rPr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 atoa</dc:creator>
  <cp:keywords/>
  <dc:description/>
  <cp:lastModifiedBy>管理 atoa</cp:lastModifiedBy>
  <cp:revision>2</cp:revision>
  <dcterms:created xsi:type="dcterms:W3CDTF">2024-05-12T04:00:00Z</dcterms:created>
  <dcterms:modified xsi:type="dcterms:W3CDTF">2024-05-13T03:34:00Z</dcterms:modified>
</cp:coreProperties>
</file>